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63B" w:rsidRDefault="003B663B" w:rsidP="003B663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Ссылка: библиотека цок № </w:t>
      </w:r>
      <w:hyperlink r:id="rId5" w:history="1">
        <w:r w:rsidRPr="00B72D23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https://m.edsoo.ru/f5eb425c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63B" w:rsidRDefault="003B663B" w:rsidP="003B663B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147n2zr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ИНФОРМАЦИЯ О РАЗРАБОТЧИКЕ ПЛАНА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213"/>
        <w:gridCol w:w="5461"/>
      </w:tblGrid>
      <w:tr w:rsidR="003B663B" w:rsidTr="003B663B">
        <w:trPr>
          <w:trHeight w:val="324"/>
        </w:trPr>
        <w:tc>
          <w:tcPr>
            <w:tcW w:w="2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разработчика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3B663B" w:rsidRDefault="00CC55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Бисултанова Е.С.</w:t>
            </w:r>
            <w:r w:rsidR="003B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663B" w:rsidTr="003B663B">
        <w:trPr>
          <w:trHeight w:val="239"/>
        </w:trPr>
        <w:tc>
          <w:tcPr>
            <w:tcW w:w="24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Место работы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3B663B" w:rsidRDefault="003B663B" w:rsidP="00CC55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r w:rsidR="00CC5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«Терра 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B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с.Мескер-Юрт»</w:t>
            </w:r>
            <w:bookmarkStart w:id="1" w:name="_GoBack"/>
            <w:bookmarkEnd w:id="1"/>
          </w:p>
        </w:tc>
      </w:tr>
    </w:tbl>
    <w:p w:rsidR="003B663B" w:rsidRDefault="003B663B" w:rsidP="003B663B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663B" w:rsidRDefault="003B663B" w:rsidP="003B663B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3o7aln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190"/>
        <w:gridCol w:w="5476"/>
      </w:tblGrid>
      <w:tr w:rsidR="003B663B" w:rsidTr="003B663B">
        <w:trPr>
          <w:trHeight w:val="256"/>
        </w:trPr>
        <w:tc>
          <w:tcPr>
            <w:tcW w:w="2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Pr="00C326F2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ОБЗР</w:t>
            </w:r>
          </w:p>
        </w:tc>
      </w:tr>
      <w:tr w:rsidR="003B663B" w:rsidTr="003B663B">
        <w:trPr>
          <w:trHeight w:val="256"/>
        </w:trPr>
        <w:tc>
          <w:tcPr>
            <w:tcW w:w="2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63B" w:rsidRPr="00C326F2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B663B" w:rsidTr="003B663B">
        <w:trPr>
          <w:trHeight w:val="211"/>
        </w:trPr>
        <w:tc>
          <w:tcPr>
            <w:tcW w:w="2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урока (по тематическому планированию ПРП)</w:t>
            </w:r>
          </w:p>
        </w:tc>
        <w:tc>
          <w:tcPr>
            <w:tcW w:w="2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63B" w:rsidRDefault="003B663B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3B663B" w:rsidTr="003B663B">
        <w:trPr>
          <w:trHeight w:val="474"/>
        </w:trPr>
        <w:tc>
          <w:tcPr>
            <w:tcW w:w="2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63B" w:rsidRDefault="003B663B" w:rsidP="003B663B">
            <w:pP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663B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Безопасные способы избегания и </w:t>
            </w:r>
            <w: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разрешения конфликтных ситуаций</w:t>
            </w:r>
          </w:p>
        </w:tc>
      </w:tr>
      <w:tr w:rsidR="003B663B" w:rsidTr="003B663B">
        <w:trPr>
          <w:trHeight w:val="360"/>
        </w:trPr>
        <w:tc>
          <w:tcPr>
            <w:tcW w:w="2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изучения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</w:tr>
      <w:tr w:rsidR="003B663B" w:rsidTr="003B663B">
        <w:trPr>
          <w:trHeight w:val="417"/>
        </w:trPr>
        <w:tc>
          <w:tcPr>
            <w:tcW w:w="2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Тип урока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(укажите тип урока):</w:t>
            </w:r>
          </w:p>
        </w:tc>
        <w:tc>
          <w:tcPr>
            <w:tcW w:w="2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</w:tr>
      <w:tr w:rsidR="003B663B" w:rsidTr="003B663B">
        <w:trPr>
          <w:trHeight w:val="417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Планируемые результаты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 ПРП)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B663B" w:rsidTr="003B663B">
        <w:trPr>
          <w:trHeight w:val="56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63B" w:rsidRPr="003B663B" w:rsidRDefault="003B663B" w:rsidP="003B66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6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3B663B" w:rsidRPr="003B663B" w:rsidRDefault="003B663B" w:rsidP="003B66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 навыка рефлексии, признание своего права на ошибку и такого же права другого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ориентация на моральные ценности и нормы в ситуациях нравственного выбора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осознавать эмоциональное состояние себя и других, уметь управлять собственным эмоциональным состоянием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принимать себя и других, не осуждая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</w:t>
            </w:r>
          </w:p>
          <w:p w:rsidR="003B663B" w:rsidRPr="003B663B" w:rsidRDefault="003B663B" w:rsidP="003B66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6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Функциональная грамотность</w:t>
            </w:r>
          </w:p>
          <w:p w:rsidR="003B663B" w:rsidRPr="003B663B" w:rsidRDefault="003B663B" w:rsidP="003B66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Определять, каким образом можно применить информацию, представленную в тексте, в реальном мире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Высказывать и обосновывать собственную точку зрения по вопросу, обсуждаемому в тексте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Оценивать полноту, достоверность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Оценить вероятность того, что информация сможет повлиять на мысли и поступки людей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Отличать аргументы, которые основаны на научных доказательствах, от аргументов, основанных на других соображениях;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Учитывать плюсы и минусы для принятия решения об альтернативных вариантах.</w:t>
            </w:r>
          </w:p>
        </w:tc>
      </w:tr>
      <w:tr w:rsidR="003B663B" w:rsidTr="003B663B">
        <w:trPr>
          <w:trHeight w:val="543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0C8D" w:rsidRPr="00FD0C8D" w:rsidRDefault="003B663B" w:rsidP="00FD0C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Ключевые слова: </w:t>
            </w:r>
            <w:r w:rsidR="00FD0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модератор конфликтов, конфликт, компромисс, переговоры, </w:t>
            </w:r>
            <w:r w:rsidR="00FD0C8D" w:rsidRPr="00FD0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стадии конфликта</w:t>
            </w:r>
          </w:p>
          <w:p w:rsidR="00FD0C8D" w:rsidRDefault="00FD0C8D" w:rsidP="00FD0C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 конфликтная ситуация, инцидент, </w:t>
            </w:r>
            <w:r w:rsidRPr="00FD0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663B" w:rsidRPr="00FD0C8D" w:rsidRDefault="003B663B" w:rsidP="00FD0C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Базовые понятия, единые для школьного образования:</w:t>
            </w:r>
            <w:r>
              <w:rPr>
                <w:rFonts w:ascii="Segoe UI" w:hAnsi="Segoe UI" w:cs="Segoe UI"/>
                <w:caps/>
                <w:color w:val="125694"/>
              </w:rPr>
              <w:t xml:space="preserve"> </w:t>
            </w:r>
            <w:r w:rsidR="00FD0C8D" w:rsidRPr="00FD0C8D">
              <w:rPr>
                <w:rFonts w:ascii="Times New Roman" w:hAnsi="Times New Roman" w:cs="Times New Roman"/>
                <w:b/>
                <w:caps/>
                <w:color w:val="125694"/>
                <w:sz w:val="18"/>
                <w:szCs w:val="18"/>
              </w:rPr>
              <w:t>жизнь,конфликт, взаимодействие, общество, человек, безопасность.</w:t>
            </w:r>
          </w:p>
        </w:tc>
      </w:tr>
      <w:tr w:rsidR="003B663B" w:rsidTr="003B663B">
        <w:trPr>
          <w:trHeight w:val="41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B663B" w:rsidRDefault="003B66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Краткое описание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Segoe UI" w:hAnsi="Segoe UI" w:cs="Segoe UI"/>
                <w:color w:val="212529"/>
                <w:shd w:val="clear" w:color="auto" w:fill="F8FCFF"/>
              </w:rPr>
              <w:t>У</w:t>
            </w:r>
            <w:r w:rsidRPr="003B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 по предмету «ОБЖ» для 9 класса по теме «Опасные проявления конфликтов и манипуляций. Действия в сложных ситуациях». Комбинированный урок. На уроке предусмотрено использование следующих типов электронных образовательных материалов: «Диагностическая работа», «Кейсы по работе с информацией», «Обучающие видеоролики», «Фрагменты художественных или телевизионных фильмов», «Чек-лист».</w:t>
            </w:r>
          </w:p>
        </w:tc>
      </w:tr>
    </w:tbl>
    <w:p w:rsidR="003B663B" w:rsidRDefault="003B663B" w:rsidP="003B663B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23ckvvd"/>
      <w:bookmarkEnd w:id="3"/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БЛОЧНО-МОДУЛЬНОЕ ОПИСАНИЕ УРОКА</w:t>
      </w:r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  <w:lang w:eastAsia="ru-RU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Этап 1.1.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Мотивирование на учебную деятельность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Здравствуйте, ребята!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(Улыбается, обводит класс доброжелательным взглядом)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проведем перекличку. Прошу поднять руку или откликнуться, когда я буду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фамилию.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(Начинает проверку присутствующих по классному журналу)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у нас важное занятие, и мне хочется, чтобы мы были максимально собраны и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внимательны. 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Несколько правил нашего занятия: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 в обсуждении приветствуется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к мнению каждого — основа нашего общения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возникнут вопросы — обязательно задавайте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(Делает паузу, создавая атмосферу заинтересованности)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у нас будет очень интересное и полезное занятие, которое поможет вам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 понять себя и других. Кто готов погрузиться в увлекательное путешествие?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(Подбадривающе улыбается)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Итак, начинаем! Внимание, настройтесь на продуктивную работу!</w:t>
            </w:r>
          </w:p>
          <w:p w:rsidR="00E71404" w:rsidRDefault="000234C3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Этап 1.2. Актуализация опорных знаний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="00E71404"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Давайте вспомним, что мы обсуждали на прошлом занятии. </w:t>
            </w:r>
            <w:r w:rsidR="00E71404" w:rsidRPr="008047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была: «Общение –основа социального взаимодействия»</w:t>
            </w:r>
          </w:p>
          <w:p w:rsidR="00FD0C8D" w:rsidRPr="00FD0C8D" w:rsidRDefault="00FD0C8D" w:rsidP="00FD0C8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Предложите учащимся посмотреть сцену конфликта Объясните, что после просмотра им будет нужно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ответить на следующие вопросы:</w:t>
            </w:r>
          </w:p>
          <w:p w:rsidR="00FD0C8D" w:rsidRPr="00FD0C8D" w:rsidRDefault="00FD0C8D" w:rsidP="00FD0C8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процесс представлен в данном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сюжетах</w:t>
            </w:r>
            <w:r w:rsidRPr="00FD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(Общение.)</w:t>
            </w:r>
          </w:p>
          <w:p w:rsidR="00FD0C8D" w:rsidRPr="00FD0C8D" w:rsidRDefault="00FD0C8D" w:rsidP="00FD0C8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особенность такого общения? (Люди спорят / Общение сопровождается ссорой.)</w:t>
            </w:r>
          </w:p>
          <w:p w:rsidR="003F707E" w:rsidRPr="00FD0C8D" w:rsidRDefault="00FD0C8D" w:rsidP="00FD0C8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назвать одним словом такое общение? (Конфликт.)</w:t>
            </w:r>
            <w:r w:rsidR="002E6816"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0C8D" w:rsidRPr="003F707E" w:rsidRDefault="00FD0C8D" w:rsidP="00FD0C8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После просмотра организуйте беседу на основе приведенных вопросов.</w:t>
            </w:r>
          </w:p>
          <w:p w:rsidR="00E71404" w:rsidRPr="003F707E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Фронтальный опрос: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может объяснить, что такое эффективное общение?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виды общения вы знаете?</w:t>
            </w:r>
          </w:p>
          <w:p w:rsidR="002E6816" w:rsidRPr="002E6816" w:rsidRDefault="002E6816" w:rsidP="002E68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Посмотрите на задание 1</w:t>
            </w:r>
            <w:r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Прочитайте цитату. Вставьте</w:t>
            </w:r>
          </w:p>
          <w:p w:rsidR="00E71404" w:rsidRPr="00E71404" w:rsidRDefault="002E6816" w:rsidP="002E68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пропущенное слово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нашего сегодняшнего занятия — развить ваши коммуникативные навыки и</w:t>
            </w:r>
          </w:p>
          <w:p w:rsid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научиться предотвращать конфликтные ситуации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в жизни каждого человека случаются ситуации, которые могут привести к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напряжению и противоречиям между людьми. Сегодня мы поговорим о чем-то очень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 и актуальном — о безопасных способах избегания и разрешения конфликтных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случаев.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нашего урока: «Безопасные способы избегания и разрешения конфликтных</w:t>
            </w:r>
          </w:p>
          <w:p w:rsid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ситуаций».</w:t>
            </w: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cr/>
            </w: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Презентация на тему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Играют по кругу. Первый человек начинает фразу со слов «Это хорошо…», называя какое-то событие, следующий опровергает его утверждение словами «Это плохо…» и т.д.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чему учит эта игра?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любом событии можно найти хорошее и плохое. И от того, как мы относимся к разным событиям в жизни, могут возникать различные ссоры и недопонимания. А теперь давайте поговорим о том, что же такое конфликты?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Пример: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хорошо я люблю кушать пирожные.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хорошо, что я вышла вечером гулять.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хорошо, что задали много домашнего задания.</w:t>
            </w:r>
          </w:p>
          <w:p w:rsidR="005262D7" w:rsidRPr="005262D7" w:rsidRDefault="005262D7" w:rsidP="005262D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хорошо, что я решаю все сама.</w:t>
            </w:r>
          </w:p>
          <w:p w:rsidR="005262D7" w:rsidRDefault="005262D7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Конфликт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это не приговор, а возможность роста и развития. Каждый из вас уже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личный опыт общения с другими людьми, и наверняка были моменты, когда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возникало непонимание или противостояние. Сегодня мы научимся превращать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противоборство из разрушительной силы в конструктивный инструмент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рассмотрим: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конфликт и почему он возникает?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распознать начало конфликта?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стратегии бесконфликтного общения?</w:t>
            </w:r>
          </w:p>
          <w:p w:rsid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защитить себ</w:t>
            </w:r>
            <w:r w:rsidR="003F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других в сложных ситуациях?</w:t>
            </w:r>
          </w:p>
          <w:p w:rsid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Наша главная цель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не избежать конфликта, а научиться его грамотно и безопасно разрешать!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точки зрения психологии, конфликт является неотъемлемой частью человеческих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взаимоотношений и играет важную роль в развитии личности и общества. Он может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как деструктивным, приводя к разрушению связей и обострению противоречий,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и конструктивным, стимулируя поиск новых решений и компромиссов.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заключается в его функции как механизма социального взаимодействия.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конфликты происходит разрешение противоречий, осознание личных и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групповых потребностей, а также развитие навыков общения. Однако важно помнить,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неправильное управление противостоянием может привести к усилению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напряжения и развитию агрессии.</w:t>
            </w:r>
          </w:p>
          <w:p w:rsidR="003F707E" w:rsidRPr="003F707E" w:rsidRDefault="003F707E" w:rsidP="003F707E">
            <w:pPr>
              <w:shd w:val="clear" w:color="auto" w:fill="FFFFFF"/>
              <w:spacing w:after="100" w:afterAutospacing="1" w:line="240" w:lineRule="auto"/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</w:pPr>
            <w:r w:rsidRPr="003F707E"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u w:val="single"/>
                <w:lang w:eastAsia="ru-RU"/>
              </w:rPr>
              <w:t>Существует четыре основных типа конфликта</w:t>
            </w:r>
            <w:r w:rsidRPr="003F707E"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  <w:t>: </w:t>
            </w:r>
          </w:p>
          <w:p w:rsidR="003F707E" w:rsidRPr="003F707E" w:rsidRDefault="003F707E" w:rsidP="003F707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</w:pPr>
            <w:proofErr w:type="spellStart"/>
            <w:r w:rsidRPr="003F707E"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  <w:t>внутриличностный</w:t>
            </w:r>
            <w:proofErr w:type="spellEnd"/>
            <w:r w:rsidRPr="003F707E"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  <w:t xml:space="preserve"> конфликт, </w:t>
            </w:r>
          </w:p>
          <w:p w:rsidR="003F707E" w:rsidRPr="003F707E" w:rsidRDefault="003F707E" w:rsidP="003F707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</w:pPr>
            <w:r w:rsidRPr="003F707E"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  <w:t>межличностный конфликт, </w:t>
            </w:r>
          </w:p>
          <w:p w:rsidR="003F707E" w:rsidRPr="003F707E" w:rsidRDefault="003F707E" w:rsidP="003F707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</w:pPr>
            <w:r w:rsidRPr="003F707E"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  <w:t>конфликт между личностью и группой</w:t>
            </w:r>
          </w:p>
          <w:p w:rsidR="003F707E" w:rsidRPr="003F707E" w:rsidRDefault="003F707E" w:rsidP="003F707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</w:pPr>
            <w:r w:rsidRPr="003F707E">
              <w:rPr>
                <w:rFonts w:ascii="Segoe UI" w:eastAsia="Times New Roman" w:hAnsi="Segoe UI" w:cs="Segoe UI"/>
                <w:b/>
                <w:color w:val="03384F"/>
                <w:sz w:val="30"/>
                <w:szCs w:val="30"/>
                <w:lang w:eastAsia="ru-RU"/>
              </w:rPr>
              <w:t>межгрупповой конфликт. </w:t>
            </w:r>
          </w:p>
          <w:p w:rsidR="00E71404" w:rsidRPr="000234C3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Стадии развития конфликта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развивается поэтапно и проходит несколько стадий, каждая из которых имеет свои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особенности:</w:t>
            </w:r>
          </w:p>
          <w:p w:rsidR="00E71404" w:rsidRPr="002E6816" w:rsidRDefault="002E6816" w:rsidP="002E68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</w:t>
            </w:r>
            <w:proofErr w:type="spellStart"/>
            <w:r w:rsidRPr="002E68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Предконфликтная</w:t>
            </w:r>
            <w:proofErr w:type="spellEnd"/>
            <w:r w:rsidRPr="002E68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ситуация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из участников </w:t>
            </w:r>
            <w:r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все 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стники потенциального конфликта </w:t>
            </w:r>
            <w:r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существует противоречие или </w:t>
            </w:r>
            <w:r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расхождение во мнениях, планах</w:t>
            </w:r>
          </w:p>
          <w:p w:rsidR="00E71404" w:rsidRPr="000234C3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Инцидент (обострение)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этой стадии противоречия выходят на поверхность. Участники осознают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противостояния и начинают действовать для защиты своих интересов.</w:t>
            </w:r>
          </w:p>
          <w:p w:rsid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Характерной чертой этой стадии является рост эмоционального напряжения.</w:t>
            </w:r>
          </w:p>
          <w:p w:rsidR="002E6816" w:rsidRPr="002E6816" w:rsidRDefault="002E6816" w:rsidP="002E68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Эскалация конфликта — </w:t>
            </w:r>
            <w:r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 сторон нарастает, усиливается их противостояние,</w:t>
            </w:r>
          </w:p>
          <w:p w:rsidR="000234C3" w:rsidRPr="002E6816" w:rsidRDefault="002E6816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обстановка накаляется</w:t>
            </w:r>
          </w:p>
          <w:p w:rsidR="00E71404" w:rsidRPr="000234C3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Кульминация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наиболее острая фаза. Стороны активно противостоят друг другу, используют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доступные ресурсы для достижения своих целей. На этом этапе высок риск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эскалации, проявления агрессии и разрушительных действий.</w:t>
            </w:r>
          </w:p>
          <w:p w:rsidR="00E71404" w:rsidRPr="000234C3" w:rsidRDefault="003F707E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Завершение конфликта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Стадия, на которой стороны приходят к компромиссу, согласию или выходу из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конфликта другим способом. Разрешение может быть конструктивным (выигрыш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обеих сторон) или деструктивным (усиление разрыва отношений).</w:t>
            </w:r>
          </w:p>
          <w:p w:rsidR="00E71404" w:rsidRPr="000234C3" w:rsidRDefault="000234C3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Постконфликтная ситуация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Завершающая стадия, где проявляются результаты ссоры. В зависимости от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способа разрешения последствия могут быть положительными (укрепление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отношений, новые решения) или отрицательными (потеря доверия, ухудшение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взаимодействия).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Факторы и причины возникновения конфликтов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факторов и причин разногласий помогает избежать их или минимизировать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влияние.</w:t>
            </w:r>
          </w:p>
          <w:p w:rsidR="00E71404" w:rsidRPr="000234C3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Основные причины конфликтов: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Несовместимость целей: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Например, одни члены группы стремятся к быстрому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выполнению задачи, а другие — к качественному результату.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Различие в ценностях: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Они часто возникают, если стороны по-разному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значимость тех или иных событий.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Недостаток ресурсов: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Ограниченные средства, время или внимание становятся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объектами противоборства.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Ошибки в коммуникации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Неправильная интерпретация слов или действий,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обратной связи.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Личные антипатии:</w:t>
            </w: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различия в темпераменте, манерах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поведения, мировоззрении.</w:t>
            </w:r>
          </w:p>
          <w:p w:rsidR="00E71404" w:rsidRPr="00E71404" w:rsidRDefault="00E71404" w:rsidP="00E714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этих аспектов позволяет эффективно управлять конфликтами,</w:t>
            </w:r>
          </w:p>
          <w:p w:rsidR="000234C3" w:rsidRDefault="00E71404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предотвращая и</w:t>
            </w:r>
            <w:r w:rsidR="0002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переход в деструктивную фазу.</w:t>
            </w:r>
          </w:p>
          <w:p w:rsidR="003F707E" w:rsidRPr="003F707E" w:rsidRDefault="003F707E" w:rsidP="003F707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Существуют различные стратегии разрешения конфликта</w:t>
            </w:r>
          </w:p>
          <w:p w:rsidR="003F707E" w:rsidRPr="003F707E" w:rsidRDefault="003F707E" w:rsidP="003F707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— избегание конфликта</w:t>
            </w:r>
          </w:p>
          <w:p w:rsidR="003F707E" w:rsidRPr="003F707E" w:rsidRDefault="003F707E" w:rsidP="003F707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Уступка — односторонние уступки в ходе конфликта </w:t>
            </w:r>
          </w:p>
          <w:p w:rsidR="003F707E" w:rsidRPr="003F707E" w:rsidRDefault="003F707E" w:rsidP="003F707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Принуждение — полное или частичное принятие правил одной из сторон</w:t>
            </w:r>
          </w:p>
          <w:p w:rsidR="003F707E" w:rsidRPr="003F707E" w:rsidRDefault="003F707E" w:rsidP="003F707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Компромисс — частичное достижение целей партнеров ради условного равенства</w:t>
            </w:r>
          </w:p>
          <w:p w:rsidR="003F707E" w:rsidRDefault="003F707E" w:rsidP="003F707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— переговоры по выяснению и согласованию целей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023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Методы решения разногласий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                                      Краткое описание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Компромисс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Взаимные уступки для достижения согласия.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Переговоры                             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озиций с целью найти приемлемое 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Медиаторство</w:t>
            </w:r>
            <w:proofErr w:type="spellEnd"/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посредник помогает наладить контакт сторон.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Примирение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Добровольный отказ от обид ради гармонии.</w:t>
            </w:r>
          </w:p>
          <w:p w:rsid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тельное слушание       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точки зрения другой стороны.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</w:r>
          </w:p>
          <w:p w:rsidR="000549DD" w:rsidRPr="003F54A9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t xml:space="preserve"> </w:t>
            </w:r>
            <w:r w:rsidRPr="003F54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Агрессия как деструктивная форма конфликта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Агрессия 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собой наиболее разрушительное проявление разногласий, при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 одна сторона сознательно наносит вред другой. Это явление не только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препятствует решению проблемы, но и усугубляет положение, разрушая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и доверие между участниками.</w:t>
            </w:r>
          </w:p>
          <w:p w:rsidR="000549DD" w:rsidRPr="003F54A9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3F54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Формы агрессии: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Физическая.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Проявляется в действиях, направленных на причинение вреда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здоровью: удары, толчки, уничтожение вещей.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Вербальная.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оскорбительных слов, угроз, унижения или грубых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Пассивная.</w:t>
            </w: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Холодное отношение, игнорирование, отказ от взаимодействия,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создают напряженность и изоляцию.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4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Киберагрессия</w:t>
            </w:r>
            <w:proofErr w:type="spellEnd"/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Распространение угроз и унижений через социальные сети,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мессенджеры или другие </w:t>
            </w:r>
            <w:proofErr w:type="spellStart"/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49DD" w:rsidRPr="003F54A9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3F54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Причины агрессии: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Накопившееся недовольство.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неустойчивость.</w:t>
            </w:r>
          </w:p>
          <w:p w:rsidR="000549DD" w:rsidRPr="000549DD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внешней среды (например, стрессовые ситуации дома или в школе).</w:t>
            </w:r>
          </w:p>
          <w:p w:rsidR="00E71404" w:rsidRDefault="000549DD" w:rsidP="000549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 продемонстрировать превосходство.</w:t>
            </w:r>
          </w:p>
          <w:p w:rsidR="00F41021" w:rsidRPr="00F41021" w:rsidRDefault="00F41021" w:rsidP="00F410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  <w:lang w:eastAsia="ru-RU"/>
              </w:rPr>
              <w:lastRenderedPageBreak/>
              <w:t>БЛОК 2. Освоение нового материала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2.1. Осуществление учебных действий по освоению нового материала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A5F" w:rsidRPr="00827A5F" w:rsidRDefault="00827A5F" w:rsidP="00827A5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Предложите учащимся посмотреть видеоролик «Опасные проявления конфликтов и манипуляций». Обсудите содержание видеоматериала с учащимися. Попросите озвучить выводы, сделанные в результате ознакомления с учебным материалом.</w:t>
            </w:r>
          </w:p>
          <w:p w:rsidR="00827A5F" w:rsidRPr="00827A5F" w:rsidRDefault="00827A5F" w:rsidP="00827A5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Обучающий видеоролик по теме «Опасные проявления конфликтов Действия в сложных ситуациях»</w:t>
            </w:r>
          </w:p>
          <w:p w:rsidR="003B663B" w:rsidRPr="00827A5F" w:rsidRDefault="00827A5F" w:rsidP="00827A5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Обучающие видеоролики</w:t>
            </w:r>
          </w:p>
          <w:p w:rsidR="007F1C45" w:rsidRDefault="007F1C4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 видеоролик.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Этап 2.2. Проверка первичного усвоения 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A5F" w:rsidRPr="00827A5F" w:rsidRDefault="00827A5F" w:rsidP="00827A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Предложите учащимся самостоятельно провести самооценку первичного усвоения знаний по теме</w:t>
            </w:r>
            <w:r w:rsidRPr="0082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234C3" w:rsidRPr="00EE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Опасные проявления конфликтов . </w:t>
            </w:r>
            <w:r w:rsidRPr="00EE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 в сложных ситуациях</w:t>
            </w:r>
            <w:r w:rsidRPr="0082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отметив имеющиеся знания и навыки в чек-листе или выписав их в тетрадь.</w:t>
            </w:r>
          </w:p>
          <w:p w:rsidR="00827A5F" w:rsidRPr="00827A5F" w:rsidRDefault="00827A5F" w:rsidP="00827A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Попросите отметить, какие вопросы вызвали наибольшие затруднения.</w:t>
            </w:r>
          </w:p>
          <w:p w:rsidR="00827A5F" w:rsidRPr="00827A5F" w:rsidRDefault="00827A5F" w:rsidP="00827A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Обсудите совместно наиболее сложные вопросы.</w:t>
            </w:r>
          </w:p>
          <w:p w:rsidR="00827A5F" w:rsidRPr="00827A5F" w:rsidRDefault="00827A5F" w:rsidP="00827A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Чек-лист первичного усвоения знаний по теме «Опасные проявления конфликтов и манипуляций. Действия в сложных ситуациях»</w:t>
            </w:r>
          </w:p>
          <w:p w:rsidR="007F1C45" w:rsidRP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Проведи самооценку первичного усвоения знаний.</w:t>
            </w:r>
          </w:p>
          <w:p w:rsidR="007F1C45" w:rsidRP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Повторил, что такое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онфликт. Знаю, какие позитивные </w:t>
            </w: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имеет конфликт.</w:t>
            </w:r>
          </w:p>
          <w:p w:rsidR="007F1C45" w:rsidRP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Знаю, как проявл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яется деструктивное поведение в </w:t>
            </w: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конфликте.</w:t>
            </w:r>
          </w:p>
          <w:p w:rsidR="007F1C45" w:rsidRP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Знаю, что такое агр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ессия, в каких формах она может </w:t>
            </w: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проявляться.</w:t>
            </w:r>
          </w:p>
          <w:p w:rsidR="007F1C45" w:rsidRP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Знаю, какие приемы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жно применить для регулирования </w:t>
            </w: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своих эмоций.</w:t>
            </w:r>
          </w:p>
          <w:p w:rsidR="007F1C45" w:rsidRP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Знаю, как нужно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ступить в случае, если агрессия </w:t>
            </w: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направлена на меня.</w:t>
            </w:r>
          </w:p>
          <w:p w:rsidR="007F1C45" w:rsidRP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Знаю, что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Понимаю, как можно </w:t>
            </w: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противостоять прояв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лениям такой форме агрессивного </w:t>
            </w: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поведения.</w:t>
            </w:r>
          </w:p>
          <w:p w:rsidR="007F1C45" w:rsidRDefault="007F1C45" w:rsidP="007F1C4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Понимаю, как можно помочь жертве буллинга.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  <w:lang w:eastAsia="ru-RU"/>
              </w:rPr>
              <w:t>БЛОК 3. Применение изученного материала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3B" w:rsidRDefault="00547C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3.1</w:t>
            </w:r>
            <w:r w:rsidR="003B66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Выполнение межпредметных заданий и заданий из реальной жизни 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C17" w:rsidRPr="00547C17" w:rsidRDefault="00547C17" w:rsidP="00547C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Предложите учащимся выполнить задания </w:t>
            </w:r>
            <w:r w:rsidR="00CB0759" w:rsidRPr="00EE77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виде проектной работы</w:t>
            </w:r>
            <w:r w:rsidR="00CB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7C17" w:rsidRPr="00547C17" w:rsidRDefault="00547C17" w:rsidP="00547C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Участникам каждой </w:t>
            </w:r>
            <w:proofErr w:type="spellStart"/>
            <w:r w:rsidRPr="0054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54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необходимо:</w:t>
            </w:r>
          </w:p>
          <w:p w:rsidR="007F1C45" w:rsidRDefault="00547C17" w:rsidP="00CB07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ситуацию зарождения конфликта, в процессе обсуждения найти оптимальный выход из ситуации, не спровоцировав развитие конфликта.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3B663B" w:rsidRPr="00CB0759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4. Проверка приобретенных знаний, умений и навыков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B663B" w:rsidRPr="00CB0759" w:rsidRDefault="003B663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4.1.</w:t>
            </w:r>
            <w:r w:rsidRPr="00CB0759">
              <w:rPr>
                <w:lang w:eastAsia="ru-RU"/>
              </w:rPr>
              <w:t xml:space="preserve"> </w:t>
            </w:r>
            <w:r w:rsidRPr="00CB0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Диагностика, самодиагностика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47C17" w:rsidRPr="00EE77A9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Предложите учащимся провести самодиагностику усвоения темы урока при помощи диагностической работы.</w:t>
            </w:r>
          </w:p>
          <w:p w:rsidR="00547C17" w:rsidRPr="00CB0759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Предложите также провести самооценку качества усвоения знаний, определив, какие вопросы вызвали наибольшее затруднение.</w:t>
            </w:r>
          </w:p>
          <w:p w:rsidR="00444DB8" w:rsidRPr="00EE77A9" w:rsidRDefault="00547C1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Запустите тест для каждого ученика. Работа индивидуальная.</w:t>
            </w:r>
          </w:p>
          <w:p w:rsidR="00265751" w:rsidRPr="00CB0759" w:rsidRDefault="0026575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5. Подведение итогов, домашнее задание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3B" w:rsidRPr="00547C17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Этап 5.1.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Самооценивание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lang w:eastAsia="ru-RU"/>
              </w:rPr>
              <w:t>, рефлексия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C17" w:rsidRPr="00EE77A9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E77A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Предложите учащимся самостоятельно провести самооценку навыков разрешения конфликтных ситуаций,</w:t>
            </w:r>
            <w:r w:rsidRPr="00EE77A9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отметив имеющиеся навыки в чек-листе или выписав их в тетрадь.</w:t>
            </w:r>
          </w:p>
          <w:p w:rsidR="00547C17" w:rsidRPr="00EE77A9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E77A9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Предложите каждому учащемуся выписать в тетрадь навыки, которые ему необходимо развивать.</w:t>
            </w:r>
          </w:p>
          <w:p w:rsidR="00547C17" w:rsidRPr="00EE77A9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E77A9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Обсудите, какие еще навыки разрешения конфликтных ситуаций они могли бы назвать.</w:t>
            </w:r>
          </w:p>
          <w:p w:rsidR="00547C17" w:rsidRPr="00547C17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326F2" w:rsidRPr="00C326F2" w:rsidRDefault="00547C17" w:rsidP="00C326F2">
            <w:pPr>
              <w:shd w:val="clear" w:color="auto" w:fill="FFFFFF"/>
              <w:spacing w:line="240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47C17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lang w:eastAsia="ru-RU"/>
              </w:rPr>
              <w:t>Чек-лист самооценки навыков разрешения конфликтных ситуаций</w:t>
            </w:r>
          </w:p>
          <w:p w:rsidR="003B663B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Отмечай наличие сформированного навыка в чек-листе знаком «V» или «+», если он проявляется в большинстве случаев возникновения конфликтных ситуаций.</w:t>
            </w:r>
          </w:p>
          <w:p w:rsidR="00C326F2" w:rsidRPr="00CB0759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Отметь в чек-листе, каким образом в твоем поведении проявляется умение разрешать конфликтные ситуации.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Включаю логику. Сохраняю спокойствие.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Выслушиваю партнера, не перебивая.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обосновать претензию конкретными фактами,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переходя на личности и эмоции.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Привожу факты, которые позволят проанализировать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 с конструктивной точки зрения.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Пытаюсь вызвать у партнера позитивные эмоции.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Нахожу способ прийти к сотрудничеству или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компромиссу в решении конфликтной ситуации.</w:t>
            </w:r>
          </w:p>
          <w:p w:rsidR="00C326F2" w:rsidRP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положительном ключе выражаю надежду на</w:t>
            </w:r>
          </w:p>
          <w:p w:rsidR="00C326F2" w:rsidRDefault="00C326F2" w:rsidP="00C326F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дальнейшее сотрудничество.</w:t>
            </w:r>
          </w:p>
        </w:tc>
      </w:tr>
      <w:tr w:rsidR="003B663B" w:rsidTr="003B663B"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3B" w:rsidRDefault="003B66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Этап 5.2.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3B663B" w:rsidTr="003B663B">
        <w:trPr>
          <w:trHeight w:val="70"/>
        </w:trPr>
        <w:tc>
          <w:tcPr>
            <w:tcW w:w="10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759" w:rsidRPr="00CB0759" w:rsidRDefault="00547C17" w:rsidP="00CB075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Предложите учащимся посмотреть </w:t>
            </w:r>
            <w:r w:rsid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  <w:r w:rsidR="00CB0759"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удожественный фильм «Чучело», (драма, </w:t>
            </w:r>
            <w:proofErr w:type="spellStart"/>
            <w:r w:rsidR="00CB0759"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</w:t>
            </w:r>
            <w:proofErr w:type="spellEnd"/>
            <w:r w:rsidR="00CB0759"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Ролан Быков, 1983 г.)</w:t>
            </w:r>
          </w:p>
          <w:p w:rsidR="00547C17" w:rsidRPr="00CB0759" w:rsidRDefault="00CB0759" w:rsidP="00CB075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просмотра проанализируй действия каждого персонажа. </w:t>
            </w:r>
          </w:p>
          <w:p w:rsidR="00547C17" w:rsidRPr="00CB0759" w:rsidRDefault="00547C17" w:rsidP="00547C1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</w:t>
            </w:r>
            <w:r w:rsidR="00CB0759"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опросите их подумать над вопроса</w:t>
            </w: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</w:t>
            </w:r>
            <w:r w:rsidR="00CB0759"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CB0759" w:rsidRPr="00CB0759" w:rsidRDefault="00CB0759" w:rsidP="00CB075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Кто является инициатором конфликта?</w:t>
            </w:r>
          </w:p>
          <w:p w:rsidR="00CB0759" w:rsidRPr="00CB0759" w:rsidRDefault="00CB0759" w:rsidP="00CB075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В чем ты видишь причину конфликта?</w:t>
            </w:r>
          </w:p>
          <w:p w:rsidR="00547C17" w:rsidRPr="00CB0759" w:rsidRDefault="00CB0759" w:rsidP="00547C1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547C17"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Какую цель преследовали организаторы травли?</w:t>
            </w:r>
          </w:p>
          <w:p w:rsidR="003F707E" w:rsidRPr="00CB0759" w:rsidRDefault="00CB0759" w:rsidP="003F707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="00547C17" w:rsidRPr="00CB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акие стратегии разрешения конфликта применяли герои фильма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3B663B" w:rsidRDefault="003F707E" w:rsidP="00CB075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</w:tr>
    </w:tbl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63B" w:rsidRDefault="003B663B" w:rsidP="003B6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63B" w:rsidRDefault="003B663B" w:rsidP="003B6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B" w:rsidRDefault="003B663B" w:rsidP="003B663B">
      <w:pPr>
        <w:rPr>
          <w:rFonts w:ascii="Times New Roman" w:hAnsi="Times New Roman" w:cs="Times New Roman"/>
          <w:sz w:val="24"/>
          <w:szCs w:val="24"/>
        </w:rPr>
      </w:pPr>
    </w:p>
    <w:p w:rsidR="003B663B" w:rsidRDefault="003B663B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3B663B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b/>
          <w:sz w:val="24"/>
          <w:szCs w:val="24"/>
        </w:rPr>
      </w:pPr>
      <w:r w:rsidRPr="00DD3614">
        <w:rPr>
          <w:rFonts w:ascii="Times New Roman" w:hAnsi="Times New Roman" w:cs="Times New Roman"/>
          <w:b/>
          <w:sz w:val="24"/>
          <w:szCs w:val="24"/>
        </w:rPr>
        <w:lastRenderedPageBreak/>
        <w:t>Ситуационные задачи по разрешению конфликтов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Практическое моделирование ситуаций помогает подросткам перенести теоретические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знания в реальную жизнь, осознать свою роль в сложных взаимодействиях и развить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эффективные стратегии поведения. Для учеников 9 класса предлагаются следующие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задачи:</w:t>
      </w:r>
    </w:p>
    <w:p w:rsidR="00DD3614" w:rsidRPr="00DD3614" w:rsidRDefault="00DD3614" w:rsidP="00DD3614">
      <w:pPr>
        <w:rPr>
          <w:rFonts w:ascii="Times New Roman" w:hAnsi="Times New Roman" w:cs="Times New Roman"/>
          <w:b/>
          <w:sz w:val="24"/>
          <w:szCs w:val="24"/>
        </w:rPr>
      </w:pPr>
      <w:r w:rsidRPr="00DD3614">
        <w:rPr>
          <w:rFonts w:ascii="Times New Roman" w:hAnsi="Times New Roman" w:cs="Times New Roman"/>
          <w:b/>
          <w:sz w:val="24"/>
          <w:szCs w:val="24"/>
        </w:rPr>
        <w:t>Пример 1. «Неправильный выбор слов»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Ситуация: Один из учеников на перемене случайно толкнул другого, а затем в ответ на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недовольство грубо ответил: «Ты сам виноват, смотри, куда идёшь!» Толкнувший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начинает злиться, поднимает голос и называет собеседника «неуклюжим». Разгорается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спор.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Что пошло не так в этом случае?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 мог поступить каждый из участников, чтобы избежать эскалации?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Какие слова могли бы разрядить обстановку?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b/>
          <w:sz w:val="24"/>
          <w:szCs w:val="24"/>
        </w:rPr>
      </w:pPr>
      <w:r w:rsidRPr="00DD3614">
        <w:rPr>
          <w:rFonts w:ascii="Times New Roman" w:hAnsi="Times New Roman" w:cs="Times New Roman"/>
          <w:b/>
          <w:sz w:val="24"/>
          <w:szCs w:val="24"/>
        </w:rPr>
        <w:t>Пример 2. «Разделение на группы»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Ситуация: Класс разделился на две команды для участия в соревновании. Одна из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групп обвинила соперников в нарушении правил и отказалась продолжать игру. В ответ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другая команда начала насмехаться над оппонентами, что вызвало ещё большее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раздражение.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 разрешить спор, если обе стороны настроены негативно?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Кто может выступить посредником в такой конфликте?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Какой общий язык могут найти обе команды?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b/>
          <w:sz w:val="24"/>
          <w:szCs w:val="24"/>
        </w:rPr>
      </w:pPr>
      <w:r w:rsidRPr="00DD3614">
        <w:rPr>
          <w:rFonts w:ascii="Times New Roman" w:hAnsi="Times New Roman" w:cs="Times New Roman"/>
          <w:b/>
          <w:sz w:val="24"/>
          <w:szCs w:val="24"/>
        </w:rPr>
        <w:t>Пример 3. «Сообщение в мессенджере»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Ситуация: Один из учеников опубликовал в школьном чате сообщение с иронией о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внешности своего одноклассника. Шутка оказалась обидной, и обсуждение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превратилось в перепалку с взаимными упрёками.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Почему важно учитывать чувства других людей перед отправкой сообщений?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 исправить положение, если сообщение уже нанесло ущерб?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Что нужно сделать, чтобы восстановить доброжелательные отношения?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b/>
          <w:sz w:val="24"/>
          <w:szCs w:val="24"/>
        </w:rPr>
      </w:pPr>
      <w:r w:rsidRPr="00DD3614">
        <w:rPr>
          <w:rFonts w:ascii="Times New Roman" w:hAnsi="Times New Roman" w:cs="Times New Roman"/>
          <w:b/>
          <w:sz w:val="24"/>
          <w:szCs w:val="24"/>
        </w:rPr>
        <w:t>Пример 4. «Несправедливое распределение»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Ситуация: При подготовке к школьному мероприятию один из участников заявил, что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распределение обязанностей несправедливо: кто-то получает слишком простые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задания, а другой — трудоёмкие. Эта фраза вызвала недовольство в группе.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 распределить обязанности так, чтобы никто не чувствовал себя обиженным?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Какие шаги стоит предпринять лидеру группы для восстановления доверия?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Почему важно выслушивать мнения всех участников команды?</w:t>
      </w:r>
    </w:p>
    <w:p w:rsid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</w:p>
    <w:p w:rsidR="00DD3614" w:rsidRPr="00DD3614" w:rsidRDefault="00DD3614" w:rsidP="00DD3614">
      <w:pPr>
        <w:rPr>
          <w:rFonts w:ascii="Times New Roman" w:hAnsi="Times New Roman" w:cs="Times New Roman"/>
          <w:b/>
          <w:sz w:val="24"/>
          <w:szCs w:val="24"/>
        </w:rPr>
      </w:pPr>
      <w:r w:rsidRPr="00DD3614">
        <w:rPr>
          <w:rFonts w:ascii="Times New Roman" w:hAnsi="Times New Roman" w:cs="Times New Roman"/>
          <w:b/>
          <w:sz w:val="24"/>
          <w:szCs w:val="24"/>
        </w:rPr>
        <w:t>Пример 5. «Двойная ответственность»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Ситуация: Два одноклассника выполняли совместный проект. В день сдачи оказалось,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что один из них забыл материал, а второй обвинил его в безответственности,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отказавшись дальше работать в паре.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 важно заранее распределять ответственность в совместных проектах?</w:t>
      </w:r>
    </w:p>
    <w:p w:rsidR="00DD3614" w:rsidRPr="00DD3614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Какие шаги помогут восстановить взаимодействие?</w:t>
      </w:r>
    </w:p>
    <w:p w:rsidR="003B663B" w:rsidRDefault="00DD3614" w:rsidP="00DD3614">
      <w:pPr>
        <w:rPr>
          <w:rFonts w:ascii="Times New Roman" w:hAnsi="Times New Roman" w:cs="Times New Roman"/>
          <w:sz w:val="24"/>
          <w:szCs w:val="24"/>
        </w:rPr>
      </w:pPr>
      <w:r w:rsidRPr="00DD3614">
        <w:rPr>
          <w:rFonts w:ascii="Times New Roman" w:hAnsi="Times New Roman" w:cs="Times New Roman"/>
          <w:sz w:val="24"/>
          <w:szCs w:val="24"/>
        </w:rPr>
        <w:t>Что можно сделать, чтобы избежать подобных проблем в будущем?</w:t>
      </w:r>
    </w:p>
    <w:p w:rsidR="003B663B" w:rsidRDefault="003B663B" w:rsidP="003B663B">
      <w:pPr>
        <w:rPr>
          <w:rFonts w:ascii="Times New Roman" w:hAnsi="Times New Roman" w:cs="Times New Roman"/>
          <w:sz w:val="24"/>
          <w:szCs w:val="24"/>
        </w:rPr>
      </w:pPr>
    </w:p>
    <w:p w:rsidR="003B663B" w:rsidRDefault="003B663B" w:rsidP="003B663B">
      <w:pPr>
        <w:rPr>
          <w:rFonts w:ascii="Times New Roman" w:hAnsi="Times New Roman" w:cs="Times New Roman"/>
          <w:sz w:val="24"/>
          <w:szCs w:val="24"/>
        </w:rPr>
      </w:pPr>
    </w:p>
    <w:p w:rsidR="003B663B" w:rsidRDefault="003B663B" w:rsidP="003B663B">
      <w:pPr>
        <w:rPr>
          <w:rFonts w:ascii="Times New Roman" w:hAnsi="Times New Roman" w:cs="Times New Roman"/>
          <w:sz w:val="24"/>
          <w:szCs w:val="24"/>
        </w:rPr>
      </w:pPr>
    </w:p>
    <w:p w:rsidR="00C83769" w:rsidRDefault="00C83769"/>
    <w:sectPr w:rsidR="00C83769" w:rsidSect="003B6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B5E8F"/>
    <w:multiLevelType w:val="multilevel"/>
    <w:tmpl w:val="CED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3B"/>
    <w:rsid w:val="000234C3"/>
    <w:rsid w:val="000549DD"/>
    <w:rsid w:val="00265751"/>
    <w:rsid w:val="002E6816"/>
    <w:rsid w:val="003B663B"/>
    <w:rsid w:val="003F54A9"/>
    <w:rsid w:val="003F707E"/>
    <w:rsid w:val="00444DB8"/>
    <w:rsid w:val="00496504"/>
    <w:rsid w:val="005262D7"/>
    <w:rsid w:val="0053591E"/>
    <w:rsid w:val="00547C17"/>
    <w:rsid w:val="007F1C45"/>
    <w:rsid w:val="00804736"/>
    <w:rsid w:val="00827A5F"/>
    <w:rsid w:val="00C326F2"/>
    <w:rsid w:val="00C83769"/>
    <w:rsid w:val="00CB0759"/>
    <w:rsid w:val="00CC55ED"/>
    <w:rsid w:val="00DB1D6B"/>
    <w:rsid w:val="00DD3614"/>
    <w:rsid w:val="00E71404"/>
    <w:rsid w:val="00EE77A9"/>
    <w:rsid w:val="00F41021"/>
    <w:rsid w:val="00FD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9263"/>
  <w15:docId w15:val="{0ABB62ED-12AD-44E3-95E7-AC90E93B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63B"/>
    <w:pPr>
      <w:spacing w:after="0" w:line="240" w:lineRule="auto"/>
    </w:pPr>
  </w:style>
  <w:style w:type="table" w:styleId="a4">
    <w:name w:val="Table Grid"/>
    <w:basedOn w:val="a1"/>
    <w:uiPriority w:val="59"/>
    <w:rsid w:val="003B663B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B663B"/>
    <w:rPr>
      <w:color w:val="0563C1" w:themeColor="hyperlink"/>
      <w:u w:val="single"/>
    </w:rPr>
  </w:style>
  <w:style w:type="character" w:customStyle="1" w:styleId="badge-lg">
    <w:name w:val="badge-lg"/>
    <w:basedOn w:val="a0"/>
    <w:rsid w:val="003B663B"/>
  </w:style>
  <w:style w:type="paragraph" w:styleId="a6">
    <w:name w:val="Balloon Text"/>
    <w:basedOn w:val="a"/>
    <w:link w:val="a7"/>
    <w:uiPriority w:val="99"/>
    <w:semiHidden/>
    <w:unhideWhenUsed/>
    <w:rsid w:val="00E7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59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1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edsoo.ru/f5eb425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Ramnat</cp:lastModifiedBy>
  <cp:revision>4</cp:revision>
  <cp:lastPrinted>2025-01-20T10:15:00Z</cp:lastPrinted>
  <dcterms:created xsi:type="dcterms:W3CDTF">2025-01-21T17:57:00Z</dcterms:created>
  <dcterms:modified xsi:type="dcterms:W3CDTF">2025-01-27T08:19:00Z</dcterms:modified>
</cp:coreProperties>
</file>